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9D" w:rsidRDefault="00305D9D" w:rsidP="00305D9D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</w:pPr>
      <w:r w:rsidRPr="002832CA"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  <w:t>Geri Dönüşümden Sanata</w:t>
      </w:r>
    </w:p>
    <w:p w:rsidR="00305D9D" w:rsidRDefault="00305D9D" w:rsidP="00305D9D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</w:pPr>
    </w:p>
    <w:p w:rsidR="00305D9D" w:rsidRDefault="00305D9D" w:rsidP="00305D9D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</w:pPr>
      <w:r w:rsidRPr="00305D9D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2162175" cy="2162175"/>
            <wp:effectExtent l="0" t="0" r="9525" b="9525"/>
            <wp:docPr id="6" name="Resim 6" descr="C:\Users\ilkay\Desktop\İlkay etwinning okulu\etwinning okulu\Projeler\2021-2022\cabae1944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lkay\Desktop\İlkay etwinning okulu\etwinning okulu\Projeler\2021-2022\cabae1944_op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D9D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2286000" cy="2286000"/>
            <wp:effectExtent l="0" t="0" r="0" b="0"/>
            <wp:docPr id="5" name="Resim 5" descr="C:\Users\ilkay\Desktop\İlkay etwinning okulu\etwinning okulu\Projeler\2021-2022\c195078b4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lkay\Desktop\İlkay etwinning okulu\etwinning okulu\Projeler\2021-2022\c195078b4_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5D9D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2390775" cy="2390775"/>
            <wp:effectExtent l="0" t="0" r="9525" b="9525"/>
            <wp:docPr id="4" name="Resim 4" descr="C:\Users\ilkay\Desktop\İlkay etwinning okulu\etwinning okulu\Projeler\2021-2022\c7aa339f4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lkay\Desktop\İlkay etwinning okulu\etwinning okulu\Projeler\2021-2022\c7aa339f4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05D9D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1257300" cy="1571625"/>
            <wp:effectExtent l="0" t="0" r="0" b="9525"/>
            <wp:docPr id="3" name="Resim 3" descr="C:\Users\ilkay\Desktop\İlkay etwinning okulu\etwinning okulu\Projeler\2021-2022\b9aec804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kay\Desktop\İlkay etwinning okulu\etwinning okulu\Projeler\2021-2022\b9aec804e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480" cy="157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05D9D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1543050" cy="1543050"/>
            <wp:effectExtent l="0" t="0" r="0" b="0"/>
            <wp:docPr id="1" name="Resim 1" descr="C:\Users\ilkay\Desktop\İlkay etwinning okulu\etwinning okulu\Projeler\2021-2022\cbb340744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ay\Desktop\İlkay etwinning okulu\etwinning okulu\Projeler\2021-2022\cbb340744_o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9D" w:rsidRPr="002832CA" w:rsidRDefault="00305D9D" w:rsidP="00305D9D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</w:pPr>
    </w:p>
    <w:p w:rsidR="00305D9D" w:rsidRPr="002832CA" w:rsidRDefault="00305D9D" w:rsidP="00305D9D">
      <w:pPr>
        <w:pStyle w:val="NormalWeb"/>
        <w:shd w:val="clear" w:color="auto" w:fill="FFFFFF"/>
        <w:spacing w:line="315" w:lineRule="atLeast"/>
        <w:textAlignment w:val="baseline"/>
        <w:outlineLvl w:val="2"/>
        <w:rPr>
          <w:rFonts w:ascii="Arial" w:hAnsi="Arial" w:cs="Arial"/>
          <w:bCs/>
          <w:color w:val="222222"/>
          <w:sz w:val="32"/>
          <w:szCs w:val="32"/>
        </w:rPr>
      </w:pPr>
      <w:proofErr w:type="gramStart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Proje kuruculuğunu Şirinevler Mehmet Şen İlkokulu Öğretmeni Kevser KILIÇ ve Gebze Mehmet Alp Tiryakioğlu İlkokulu Öğretmeni Şule </w:t>
      </w:r>
      <w:proofErr w:type="spellStart"/>
      <w:r w:rsidRPr="002832CA">
        <w:rPr>
          <w:rFonts w:ascii="Arial" w:hAnsi="Arial" w:cs="Arial"/>
          <w:bCs/>
          <w:color w:val="222222"/>
          <w:sz w:val="32"/>
          <w:szCs w:val="32"/>
        </w:rPr>
        <w:t>KILIÇKAYA'nın</w:t>
      </w:r>
      <w:proofErr w:type="spellEnd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 yaptığı; Arnavutluk (3), Azerbaycan (1), İtalya (1), Polonya (1), Romanya (1) ve Türkiye (10)'den toplam 17 öğretmenden oluşan "Geri Dönüşümden Sanata" adlı e </w:t>
      </w:r>
      <w:proofErr w:type="spellStart"/>
      <w:r w:rsidRPr="002832CA">
        <w:rPr>
          <w:rFonts w:ascii="Arial" w:hAnsi="Arial" w:cs="Arial"/>
          <w:bCs/>
          <w:color w:val="222222"/>
          <w:sz w:val="32"/>
          <w:szCs w:val="32"/>
        </w:rPr>
        <w:t>twinning</w:t>
      </w:r>
      <w:proofErr w:type="spellEnd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 projesine okulumuz 1/C Sınıfı Öğretmeni İlkay ÖZDEMİR ve öğrencileri katılmışlardır.</w:t>
      </w:r>
      <w:proofErr w:type="gramEnd"/>
    </w:p>
    <w:p w:rsidR="00305D9D" w:rsidRPr="002832CA" w:rsidRDefault="00305D9D" w:rsidP="00305D9D">
      <w:pPr>
        <w:pStyle w:val="NormalWeb"/>
        <w:shd w:val="clear" w:color="auto" w:fill="FFFFFF"/>
        <w:spacing w:line="36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2832CA">
        <w:rPr>
          <w:rFonts w:ascii="Arial" w:hAnsi="Arial" w:cs="Arial"/>
          <w:color w:val="222222"/>
          <w:sz w:val="32"/>
          <w:szCs w:val="32"/>
        </w:rPr>
        <w:t xml:space="preserve"> Atık Maddeler, çevremize çok zarar verir. Atık maddelerin geri dönüşümü çevre ve ekonomik anlamda </w:t>
      </w:r>
      <w:proofErr w:type="gramStart"/>
      <w:r w:rsidRPr="002832CA">
        <w:rPr>
          <w:rFonts w:ascii="Arial" w:hAnsi="Arial" w:cs="Arial"/>
          <w:color w:val="222222"/>
          <w:sz w:val="32"/>
          <w:szCs w:val="32"/>
        </w:rPr>
        <w:t>bir çok</w:t>
      </w:r>
      <w:proofErr w:type="gramEnd"/>
      <w:r w:rsidRPr="002832CA">
        <w:rPr>
          <w:rFonts w:ascii="Arial" w:hAnsi="Arial" w:cs="Arial"/>
          <w:color w:val="222222"/>
          <w:sz w:val="32"/>
          <w:szCs w:val="32"/>
        </w:rPr>
        <w:t xml:space="preserve"> kazanım sağlar. Bu projede; metal, plastik, </w:t>
      </w:r>
      <w:proofErr w:type="gramStart"/>
      <w:r w:rsidRPr="002832CA">
        <w:rPr>
          <w:rFonts w:ascii="Arial" w:hAnsi="Arial" w:cs="Arial"/>
          <w:color w:val="222222"/>
          <w:sz w:val="32"/>
          <w:szCs w:val="32"/>
        </w:rPr>
        <w:t>kağıt</w:t>
      </w:r>
      <w:proofErr w:type="gramEnd"/>
      <w:r w:rsidRPr="002832CA">
        <w:rPr>
          <w:rFonts w:ascii="Arial" w:hAnsi="Arial" w:cs="Arial"/>
          <w:color w:val="222222"/>
          <w:sz w:val="32"/>
          <w:szCs w:val="32"/>
        </w:rPr>
        <w:t xml:space="preserve">, cam, kumaş vb. atık maddeleri </w:t>
      </w:r>
      <w:r w:rsidRPr="002832CA">
        <w:rPr>
          <w:rFonts w:ascii="Arial" w:hAnsi="Arial" w:cs="Arial"/>
          <w:color w:val="222222"/>
          <w:sz w:val="32"/>
          <w:szCs w:val="32"/>
        </w:rPr>
        <w:lastRenderedPageBreak/>
        <w:t>atık olma sıfatından kurtarıp, sanatla birleştirerek tekrar kullanabileceğimiz bir forma dönüştürme amaçlanmıştır.</w:t>
      </w:r>
    </w:p>
    <w:p w:rsidR="00305D9D" w:rsidRPr="002832CA" w:rsidRDefault="00305D9D" w:rsidP="00305D9D">
      <w:pPr>
        <w:pStyle w:val="NormalWeb"/>
        <w:shd w:val="clear" w:color="auto" w:fill="FFFFFF"/>
        <w:spacing w:line="36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2832CA">
        <w:rPr>
          <w:rFonts w:ascii="Arial" w:hAnsi="Arial" w:cs="Arial"/>
          <w:color w:val="222222"/>
          <w:sz w:val="32"/>
          <w:szCs w:val="32"/>
        </w:rPr>
        <w:t>Öğrencilerimizin, geri dönüşebilen maddelerle sanatsal çalışmalar yaparak estetik duygularının gelişmesi, geri dönüşüm bilinci kazanarak atık maddeleri değerlendirebilmeleri amaçlanmıştır.</w:t>
      </w:r>
    </w:p>
    <w:p w:rsidR="00E1664C" w:rsidRDefault="00E1664C"/>
    <w:sectPr w:rsidR="00E16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B3"/>
    <w:rsid w:val="00305D9D"/>
    <w:rsid w:val="00AC7AB3"/>
    <w:rsid w:val="00E1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F53F-F88D-4017-AB98-E017265B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</dc:creator>
  <cp:keywords/>
  <dc:description/>
  <cp:lastModifiedBy>ilkay</cp:lastModifiedBy>
  <cp:revision>2</cp:revision>
  <dcterms:created xsi:type="dcterms:W3CDTF">2023-01-17T19:23:00Z</dcterms:created>
  <dcterms:modified xsi:type="dcterms:W3CDTF">2023-01-17T19:30:00Z</dcterms:modified>
</cp:coreProperties>
</file>