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3" w:rsidRDefault="00F67D2F">
      <w:pPr>
        <w:rPr>
          <w:rFonts w:ascii="Cooper Black" w:hAnsi="Cooper Black"/>
          <w:color w:val="FF0000"/>
        </w:rPr>
      </w:pPr>
      <w:r>
        <w:rPr>
          <w:rFonts w:ascii="Cooper Black" w:hAnsi="Cooper Black"/>
          <w:color w:val="FF0000"/>
        </w:rPr>
        <w:t>RENEWABLE ENERGY SOLOURS</w:t>
      </w:r>
    </w:p>
    <w:p w:rsidR="00263A2F" w:rsidRDefault="00263A2F">
      <w:pPr>
        <w:rPr>
          <w:rFonts w:ascii="Cooper Black" w:hAnsi="Cooper Black"/>
          <w:color w:val="FF0000"/>
        </w:rPr>
      </w:pPr>
      <w:r>
        <w:rPr>
          <w:rFonts w:ascii="Cooper Black" w:hAnsi="Cooper Black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0.25pt;height:140.25pt">
            <v:imagedata r:id="rId4" o:title="ba78d6a49_thumb"/>
          </v:shape>
        </w:pict>
      </w:r>
      <w:r>
        <w:rPr>
          <w:rFonts w:ascii="Cooper Black" w:hAnsi="Cooper Black"/>
          <w:color w:val="FF0000"/>
        </w:rPr>
        <w:pict>
          <v:shape id="_x0000_i1027" type="#_x0000_t75" style="width:140.25pt;height:140.25pt">
            <v:imagedata r:id="rId5" o:title="beafaa4cf_thumb"/>
          </v:shape>
        </w:pict>
      </w:r>
      <w:r>
        <w:rPr>
          <w:rFonts w:ascii="Cooper Black" w:hAnsi="Cooper Black"/>
          <w:color w:val="FF0000"/>
        </w:rPr>
        <w:pict>
          <v:shape id="_x0000_i1025" type="#_x0000_t75" style="width:140.25pt;height:140.25pt">
            <v:imagedata r:id="rId6" o:title="b2aca805f_thumb"/>
          </v:shape>
        </w:pict>
      </w:r>
    </w:p>
    <w:p w:rsidR="00F67D2F" w:rsidRDefault="00F67D2F">
      <w:pPr>
        <w:rPr>
          <w:rFonts w:ascii="Cooper Black" w:hAnsi="Cooper Black"/>
          <w:color w:val="FF0000"/>
        </w:rPr>
      </w:pPr>
    </w:p>
    <w:p w:rsidR="00F67D2F" w:rsidRPr="00F67D2F" w:rsidRDefault="00263A2F" w:rsidP="00F67D2F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91919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191919"/>
          <w:sz w:val="34"/>
          <w:szCs w:val="34"/>
        </w:rPr>
        <w:t xml:space="preserve">Öğrencilerimizden </w:t>
      </w:r>
      <w:r w:rsidR="00F67D2F" w:rsidRPr="00F67D2F">
        <w:rPr>
          <w:rFonts w:ascii="Arial" w:eastAsia="Times New Roman" w:hAnsi="Arial" w:cs="Arial"/>
          <w:b/>
          <w:bCs/>
          <w:color w:val="191919"/>
          <w:sz w:val="34"/>
          <w:szCs w:val="34"/>
        </w:rPr>
        <w:t> </w:t>
      </w:r>
      <w:hyperlink r:id="rId7" w:history="1">
        <w:proofErr w:type="spellStart"/>
        <w:r w:rsidR="00F67D2F" w:rsidRPr="00F67D2F">
          <w:rPr>
            <w:rFonts w:ascii="Arial" w:eastAsia="Times New Roman" w:hAnsi="Arial" w:cs="Arial"/>
            <w:b/>
            <w:bCs/>
            <w:color w:val="0000FF"/>
            <w:sz w:val="29"/>
          </w:rPr>
          <w:t>eTwininning</w:t>
        </w:r>
        <w:proofErr w:type="spellEnd"/>
      </w:hyperlink>
      <w:r w:rsidR="00F67D2F" w:rsidRPr="00F67D2F">
        <w:rPr>
          <w:rFonts w:ascii="Arial" w:eastAsia="Times New Roman" w:hAnsi="Arial" w:cs="Arial"/>
          <w:b/>
          <w:bCs/>
          <w:color w:val="191919"/>
          <w:sz w:val="34"/>
          <w:szCs w:val="34"/>
        </w:rPr>
        <w:t> </w:t>
      </w:r>
      <w:hyperlink r:id="rId8" w:history="1">
        <w:r w:rsidR="00F67D2F" w:rsidRPr="00F67D2F">
          <w:rPr>
            <w:rFonts w:ascii="Arial" w:eastAsia="Times New Roman" w:hAnsi="Arial" w:cs="Arial"/>
            <w:b/>
            <w:bCs/>
            <w:color w:val="0000FF"/>
            <w:sz w:val="29"/>
          </w:rPr>
          <w:t>proje</w:t>
        </w:r>
      </w:hyperlink>
      <w:r w:rsidR="00F67D2F" w:rsidRPr="00F67D2F">
        <w:rPr>
          <w:rFonts w:ascii="Arial" w:eastAsia="Times New Roman" w:hAnsi="Arial" w:cs="Arial"/>
          <w:b/>
          <w:bCs/>
          <w:color w:val="191919"/>
          <w:sz w:val="34"/>
          <w:szCs w:val="34"/>
        </w:rPr>
        <w:t>leri kapsamında geleceğe yön veren yenilenebilir enerji projesi uygulandı. Yenilenebilir enerjinin önemini ve gelecek için değerini vurgulayan </w:t>
      </w:r>
      <w:hyperlink r:id="rId9" w:history="1">
        <w:r w:rsidR="00F67D2F" w:rsidRPr="00F67D2F">
          <w:rPr>
            <w:rFonts w:ascii="Arial" w:eastAsia="Times New Roman" w:hAnsi="Arial" w:cs="Arial"/>
            <w:b/>
            <w:bCs/>
            <w:color w:val="0000FF"/>
            <w:sz w:val="29"/>
          </w:rPr>
          <w:t>proje</w:t>
        </w:r>
      </w:hyperlink>
      <w:r w:rsidR="00F67D2F" w:rsidRPr="00F67D2F">
        <w:rPr>
          <w:rFonts w:ascii="Arial" w:eastAsia="Times New Roman" w:hAnsi="Arial" w:cs="Arial"/>
          <w:b/>
          <w:bCs/>
          <w:color w:val="191919"/>
          <w:sz w:val="34"/>
          <w:szCs w:val="34"/>
        </w:rPr>
        <w:t> Türk ve yabancı öğrenciler ortaklığında hayata geçti.</w:t>
      </w:r>
    </w:p>
    <w:p w:rsidR="00F67D2F" w:rsidRPr="00F67D2F" w:rsidRDefault="00263A2F" w:rsidP="00F67D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24"/>
          <w:szCs w:val="24"/>
        </w:rPr>
      </w:pPr>
      <w:r>
        <w:rPr>
          <w:rFonts w:ascii="Arial" w:eastAsia="Times New Roman" w:hAnsi="Arial" w:cs="Arial"/>
          <w:color w:val="191919"/>
          <w:sz w:val="24"/>
          <w:szCs w:val="24"/>
        </w:rPr>
        <w:t xml:space="preserve">Okulumuz 2B Sınıf Öğretmeni Nuray BOLATBAŞ </w:t>
      </w:r>
      <w:proofErr w:type="spellStart"/>
      <w:r>
        <w:rPr>
          <w:rFonts w:ascii="Arial" w:eastAsia="Times New Roman" w:hAnsi="Arial" w:cs="Arial"/>
          <w:color w:val="191919"/>
          <w:sz w:val="24"/>
          <w:szCs w:val="24"/>
        </w:rPr>
        <w:t>YILDIZ’ın</w:t>
      </w:r>
      <w:proofErr w:type="spellEnd"/>
      <w:r>
        <w:rPr>
          <w:rFonts w:ascii="Arial" w:eastAsia="Times New Roman" w:hAnsi="Arial" w:cs="Arial"/>
          <w:color w:val="191919"/>
          <w:sz w:val="24"/>
          <w:szCs w:val="24"/>
        </w:rPr>
        <w:t xml:space="preserve"> katıldığı projeyle ö</w:t>
      </w:r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 xml:space="preserve">ğrencilerimize yenilenebilir, hidroelektrik, jeotermal, güneş, rüzgâr, odunsu ve bitki artıkları enerji kaynakları hakkında bilgi vermeyi amaçlıyoruz. Projemizde disiplinler arası geçişi kullanarak beyin fırtınası teknikleri, yaratıcı problem çözme ve hayal gücü </w:t>
      </w:r>
      <w:proofErr w:type="gramStart"/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>kullandık.Öğrencilerimize</w:t>
      </w:r>
      <w:proofErr w:type="gramEnd"/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 xml:space="preserve"> yenilenebilir enerji kaynakları, </w:t>
      </w:r>
      <w:proofErr w:type="spellStart"/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>hidro</w:t>
      </w:r>
      <w:proofErr w:type="spellEnd"/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>, jeotermal, güneş, rüzgâr, odun ve bitki artıkları konularını öğretmeyi amaçlıyoruz.</w:t>
      </w:r>
      <w:hyperlink r:id="rId10" w:history="1">
        <w:r w:rsidR="00F67D2F" w:rsidRPr="00F67D2F">
          <w:rPr>
            <w:rFonts w:ascii="Arial" w:eastAsia="Times New Roman" w:hAnsi="Arial" w:cs="Arial"/>
            <w:color w:val="0000FF"/>
            <w:sz w:val="24"/>
            <w:szCs w:val="24"/>
          </w:rPr>
          <w:t> Projemizde</w:t>
        </w:r>
      </w:hyperlink>
      <w:r w:rsidR="00F67D2F" w:rsidRPr="00F67D2F">
        <w:rPr>
          <w:rFonts w:ascii="Arial" w:eastAsia="Times New Roman" w:hAnsi="Arial" w:cs="Arial"/>
          <w:color w:val="191919"/>
          <w:sz w:val="24"/>
          <w:szCs w:val="24"/>
        </w:rPr>
        <w:t> disiplinler arası geçişi kullanarak beyin fırtınası, yaratıcı problem çözme ve hayal gücü teknikleri kullandık.10 Türk 22 Yabanc</w:t>
      </w:r>
      <w:r>
        <w:rPr>
          <w:rFonts w:ascii="Arial" w:eastAsia="Times New Roman" w:hAnsi="Arial" w:cs="Arial"/>
          <w:color w:val="191919"/>
          <w:sz w:val="24"/>
          <w:szCs w:val="24"/>
        </w:rPr>
        <w:t xml:space="preserve">ı ile projemizi tamamladık. Ulusal kalite etiketi kazandığımız projemizin Avrupa kalite etiketini bekliyoruz. </w:t>
      </w:r>
    </w:p>
    <w:p w:rsidR="00F67D2F" w:rsidRDefault="00263A2F">
      <w:pPr>
        <w:rPr>
          <w:rFonts w:ascii="Cooper Black" w:hAnsi="Cooper Black"/>
          <w:color w:val="FF0000"/>
        </w:rPr>
      </w:pPr>
      <w:r>
        <w:rPr>
          <w:rFonts w:ascii="Cooper Black" w:hAnsi="Cooper Black"/>
          <w:color w:val="FF0000"/>
        </w:rPr>
        <w:pict>
          <v:shape id="_x0000_i1029" type="#_x0000_t75" style="width:140.25pt;height:140.25pt">
            <v:imagedata r:id="rId11" o:title="c29982d25_thumb"/>
          </v:shape>
        </w:pict>
      </w:r>
      <w:r>
        <w:rPr>
          <w:rFonts w:ascii="Cooper Black" w:hAnsi="Cooper Black"/>
          <w:color w:val="FF0000"/>
        </w:rPr>
        <w:pict>
          <v:shape id="_x0000_i1028" type="#_x0000_t75" style="width:140.25pt;height:140.25pt">
            <v:imagedata r:id="rId12" o:title="b96798c57_thumb"/>
          </v:shape>
        </w:pict>
      </w:r>
      <w:r>
        <w:rPr>
          <w:rFonts w:ascii="Cooper Black" w:hAnsi="Cooper Black"/>
          <w:color w:val="FF0000"/>
        </w:rPr>
        <w:pict>
          <v:shape id="_x0000_i1030" type="#_x0000_t75" style="width:140.25pt;height:140.25pt">
            <v:imagedata r:id="rId13" o:title="ba90496f7_thumb"/>
          </v:shape>
        </w:pict>
      </w:r>
    </w:p>
    <w:sectPr w:rsidR="00F67D2F" w:rsidSect="0067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0B8"/>
    <w:rsid w:val="000511A9"/>
    <w:rsid w:val="00263A2F"/>
    <w:rsid w:val="004C7B5B"/>
    <w:rsid w:val="00671A03"/>
    <w:rsid w:val="007540B8"/>
    <w:rsid w:val="00F6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03"/>
  </w:style>
  <w:style w:type="paragraph" w:styleId="Balk3">
    <w:name w:val="heading 3"/>
    <w:basedOn w:val="Normal"/>
    <w:link w:val="Balk3Char"/>
    <w:uiPriority w:val="9"/>
    <w:qFormat/>
    <w:rsid w:val="00F67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B5B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F67D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F67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ekalem.com/category/egitim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T%C3%BCrkiy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tr.wikipedia.org/wiki/T%C3%BCrkiy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azetekalem.com/category/egiti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2023-01-16T16:35:00Z</dcterms:created>
  <dcterms:modified xsi:type="dcterms:W3CDTF">2023-01-16T16:35:00Z</dcterms:modified>
</cp:coreProperties>
</file>